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DB20A" w14:textId="77777777" w:rsidR="00BA3EE4" w:rsidRDefault="00B068C7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57C3FCBA" w14:textId="77777777" w:rsidR="00BA3EE4" w:rsidRDefault="00BA3EE4">
      <w:pPr>
        <w:rPr>
          <w:caps/>
          <w:szCs w:val="24"/>
        </w:rPr>
      </w:pPr>
    </w:p>
    <w:p w14:paraId="14C35645" w14:textId="77777777" w:rsidR="00BA3EE4" w:rsidRDefault="00BA3EE4">
      <w:pPr>
        <w:jc w:val="center"/>
        <w:rPr>
          <w:b/>
        </w:rPr>
      </w:pPr>
    </w:p>
    <w:p w14:paraId="24D161B8" w14:textId="77777777" w:rsidR="00BA3EE4" w:rsidRDefault="00B068C7">
      <w:pPr>
        <w:jc w:val="center"/>
        <w:rPr>
          <w:b/>
        </w:rPr>
      </w:pPr>
      <w:r>
        <w:rPr>
          <w:b/>
        </w:rPr>
        <w:t>SPRENDIMAS</w:t>
      </w:r>
    </w:p>
    <w:p w14:paraId="0CD0A3E8" w14:textId="05DE1898" w:rsidR="00887147" w:rsidRPr="00887147" w:rsidRDefault="00B068C7" w:rsidP="00887147">
      <w:pPr>
        <w:jc w:val="center"/>
        <w:rPr>
          <w:b/>
          <w:bCs/>
        </w:rPr>
      </w:pPr>
      <w:r>
        <w:rPr>
          <w:b/>
        </w:rPr>
        <w:t xml:space="preserve">DĖL SKUODO RAJONO SAVIVALDYBĖS </w:t>
      </w:r>
      <w:r w:rsidR="00887147" w:rsidRPr="00887147">
        <w:rPr>
          <w:b/>
          <w:bCs/>
        </w:rPr>
        <w:t>VISUOMENĖS SVEIKATOS STEBĖSENOS</w:t>
      </w:r>
    </w:p>
    <w:p w14:paraId="0F9EA2B8" w14:textId="1316355A" w:rsidR="00BA3EE4" w:rsidRDefault="00887147" w:rsidP="00887147">
      <w:pPr>
        <w:jc w:val="center"/>
        <w:rPr>
          <w:b/>
          <w:bCs/>
          <w:szCs w:val="24"/>
        </w:rPr>
      </w:pPr>
      <w:r w:rsidRPr="00887147">
        <w:rPr>
          <w:b/>
          <w:bCs/>
        </w:rPr>
        <w:t>202</w:t>
      </w:r>
      <w:r w:rsidR="009525B2">
        <w:rPr>
          <w:b/>
          <w:bCs/>
        </w:rPr>
        <w:t>5</w:t>
      </w:r>
      <w:r w:rsidRPr="00887147">
        <w:rPr>
          <w:b/>
          <w:bCs/>
        </w:rPr>
        <w:t xml:space="preserve"> M. ATASKAITOS </w:t>
      </w:r>
      <w:r>
        <w:rPr>
          <w:b/>
          <w:bCs/>
        </w:rPr>
        <w:t>PATVIRTINIMO</w:t>
      </w:r>
    </w:p>
    <w:p w14:paraId="53D51C46" w14:textId="77777777" w:rsidR="00BA3EE4" w:rsidRDefault="00BA3EE4">
      <w:pPr>
        <w:jc w:val="center"/>
        <w:rPr>
          <w:szCs w:val="24"/>
        </w:rPr>
      </w:pPr>
    </w:p>
    <w:p w14:paraId="31AA8272" w14:textId="625F9DAA" w:rsidR="00BA3EE4" w:rsidRDefault="00B068C7">
      <w:pPr>
        <w:jc w:val="center"/>
        <w:rPr>
          <w:szCs w:val="24"/>
        </w:rPr>
      </w:pPr>
      <w:r>
        <w:rPr>
          <w:szCs w:val="24"/>
        </w:rPr>
        <w:t>202</w:t>
      </w:r>
      <w:r w:rsidR="00A413DA">
        <w:rPr>
          <w:szCs w:val="24"/>
        </w:rPr>
        <w:t>6</w:t>
      </w:r>
      <w:r>
        <w:rPr>
          <w:szCs w:val="24"/>
        </w:rPr>
        <w:t xml:space="preserve"> m. </w:t>
      </w:r>
      <w:r w:rsidR="00A413DA">
        <w:rPr>
          <w:szCs w:val="24"/>
        </w:rPr>
        <w:t>sausio</w:t>
      </w:r>
      <w:r>
        <w:rPr>
          <w:szCs w:val="24"/>
        </w:rPr>
        <w:t xml:space="preserve"> </w:t>
      </w:r>
      <w:r w:rsidR="00FD7EAC">
        <w:rPr>
          <w:szCs w:val="24"/>
        </w:rPr>
        <w:t xml:space="preserve">19 </w:t>
      </w:r>
      <w:r>
        <w:rPr>
          <w:szCs w:val="24"/>
        </w:rPr>
        <w:t>d. Nr. T10-</w:t>
      </w:r>
      <w:r w:rsidR="00FD7EAC">
        <w:rPr>
          <w:szCs w:val="24"/>
        </w:rPr>
        <w:t>15</w:t>
      </w:r>
    </w:p>
    <w:p w14:paraId="755B2128" w14:textId="77777777" w:rsidR="00BA3EE4" w:rsidRDefault="00B068C7">
      <w:pPr>
        <w:jc w:val="center"/>
        <w:rPr>
          <w:szCs w:val="24"/>
        </w:rPr>
      </w:pPr>
      <w:r>
        <w:rPr>
          <w:szCs w:val="24"/>
        </w:rPr>
        <w:t>Skuodas</w:t>
      </w:r>
    </w:p>
    <w:p w14:paraId="44140241" w14:textId="77777777" w:rsidR="00BA3EE4" w:rsidRDefault="00BA3EE4">
      <w:pPr>
        <w:rPr>
          <w:szCs w:val="24"/>
        </w:rPr>
      </w:pPr>
    </w:p>
    <w:p w14:paraId="398AD326" w14:textId="6B3686D9" w:rsidR="00887147" w:rsidRDefault="00887147" w:rsidP="00887147">
      <w:pPr>
        <w:ind w:firstLine="1247"/>
        <w:jc w:val="both"/>
      </w:pPr>
      <w:r>
        <w:t xml:space="preserve">Vadovaudamasi Lietuvos Respublikos vietos savivaldos įstatymo 7 straipsnio 32 punktu, 15 straipsnio 4 dalimi, Lietuvos Respublikos visuomenės sveikatos priežiūros įstatymo 6 straipsnio 1 dalies 1 punktu, 5 dalimi, Lietuvos Respublikos visuomenės sveikatos stebėsenos (monitoringo) įstatymo 10 straipsniu, Bendrųjų savivaldybių visuomenės sveikatos stebėsenos nuostatų, patvirtintų Lietuvos Respublikos sveikatos apsaugos ministro 2003 m. rugpjūčio 11 d. įsakymu Nr. V-488 „Dėl Bendrųjų savivaldybių visuomenės sveikatos stebėsenos nuostatų patvirtinimo“, 6.3 ir 6.4 papunkčiais ir 9 punktu, Skuodo rajono savivaldybės taryba </w:t>
      </w:r>
      <w:r w:rsidRPr="004E7CC6">
        <w:rPr>
          <w:spacing w:val="40"/>
        </w:rPr>
        <w:t>n</w:t>
      </w:r>
      <w:r w:rsidR="004E7CC6" w:rsidRPr="004E7CC6">
        <w:rPr>
          <w:spacing w:val="40"/>
        </w:rPr>
        <w:t>usprendži</w:t>
      </w:r>
      <w:r w:rsidR="004E7CC6">
        <w:t>a</w:t>
      </w:r>
      <w:r>
        <w:t>:</w:t>
      </w:r>
    </w:p>
    <w:p w14:paraId="1DD335F1" w14:textId="0D7FE71D" w:rsidR="00887147" w:rsidRDefault="00887147" w:rsidP="00887147">
      <w:pPr>
        <w:ind w:firstLine="1247"/>
        <w:jc w:val="both"/>
      </w:pPr>
      <w:r>
        <w:t>1. Patvirtinti Skuodo rajono savivaldybės visuomenės sveikatos stebėsenos 202</w:t>
      </w:r>
      <w:r w:rsidR="00414C19">
        <w:t>5</w:t>
      </w:r>
      <w:r>
        <w:t xml:space="preserve"> m</w:t>
      </w:r>
      <w:r w:rsidR="0026497A">
        <w:t>.</w:t>
      </w:r>
      <w:r>
        <w:t xml:space="preserve"> ataskaitą (pridedama).</w:t>
      </w:r>
    </w:p>
    <w:p w14:paraId="4AC92FEC" w14:textId="5637D432" w:rsidR="00887147" w:rsidRDefault="00887147" w:rsidP="00887147">
      <w:pPr>
        <w:ind w:firstLine="1247"/>
        <w:jc w:val="both"/>
      </w:pPr>
      <w:r>
        <w:t>2. Įpareigoti Skuodo rajono savivaldybės administracijos direktor</w:t>
      </w:r>
      <w:r w:rsidR="0026497A">
        <w:t xml:space="preserve">ę </w:t>
      </w:r>
      <w:proofErr w:type="spellStart"/>
      <w:r w:rsidR="0026497A">
        <w:t>Levutę</w:t>
      </w:r>
      <w:proofErr w:type="spellEnd"/>
      <w:r w:rsidR="0026497A">
        <w:t xml:space="preserve"> </w:t>
      </w:r>
      <w:proofErr w:type="spellStart"/>
      <w:r w:rsidR="0026497A">
        <w:t>Staniuvienę</w:t>
      </w:r>
      <w:proofErr w:type="spellEnd"/>
      <w:r>
        <w:t xml:space="preserve"> iki 202</w:t>
      </w:r>
      <w:r w:rsidR="00414C19">
        <w:t>6</w:t>
      </w:r>
      <w:r>
        <w:t xml:space="preserve"> m. gegužės 1 d. pateikti šio sprendimo 1 punktu patvirtintą ataskaitą Higienos institutui.</w:t>
      </w:r>
    </w:p>
    <w:p w14:paraId="6FCF938B" w14:textId="77777777" w:rsidR="00887147" w:rsidRDefault="00887147" w:rsidP="00887147">
      <w:pPr>
        <w:ind w:firstLine="1247"/>
        <w:jc w:val="both"/>
      </w:pPr>
    </w:p>
    <w:p w14:paraId="02100E1F" w14:textId="77777777" w:rsidR="00887147" w:rsidRDefault="00887147" w:rsidP="00887147">
      <w:pPr>
        <w:ind w:firstLine="1247"/>
        <w:jc w:val="both"/>
      </w:pPr>
    </w:p>
    <w:p w14:paraId="32E499BE" w14:textId="77777777" w:rsidR="00887147" w:rsidRDefault="00887147" w:rsidP="00887147">
      <w:pPr>
        <w:ind w:firstLine="1247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E7CC6" w14:paraId="5C78BB57" w14:textId="77777777" w:rsidTr="004E7CC6">
        <w:tc>
          <w:tcPr>
            <w:tcW w:w="4814" w:type="dxa"/>
          </w:tcPr>
          <w:p w14:paraId="0EF6A71B" w14:textId="78245752" w:rsidR="004E7CC6" w:rsidRDefault="004E7CC6" w:rsidP="004E7CC6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  <w:r w:rsidR="00CD14B0">
              <w:t xml:space="preserve">                                      </w:t>
            </w:r>
          </w:p>
        </w:tc>
        <w:tc>
          <w:tcPr>
            <w:tcW w:w="4814" w:type="dxa"/>
          </w:tcPr>
          <w:p w14:paraId="27755CE0" w14:textId="1F189B98" w:rsidR="004E7CC6" w:rsidRDefault="001A2827">
            <w:pPr>
              <w:tabs>
                <w:tab w:val="left" w:pos="7044"/>
              </w:tabs>
              <w:jc w:val="both"/>
            </w:pPr>
            <w:r>
              <w:t xml:space="preserve">                                                   Stasys Gutautas</w:t>
            </w:r>
          </w:p>
        </w:tc>
      </w:tr>
    </w:tbl>
    <w:p w14:paraId="20FE60BA" w14:textId="77777777" w:rsidR="00887147" w:rsidRDefault="00887147">
      <w:pPr>
        <w:tabs>
          <w:tab w:val="left" w:pos="7044"/>
        </w:tabs>
        <w:jc w:val="both"/>
      </w:pPr>
    </w:p>
    <w:p w14:paraId="49CA9755" w14:textId="77777777" w:rsidR="00887147" w:rsidRDefault="00887147">
      <w:pPr>
        <w:tabs>
          <w:tab w:val="left" w:pos="7044"/>
        </w:tabs>
        <w:jc w:val="both"/>
      </w:pPr>
    </w:p>
    <w:p w14:paraId="68F0D2D1" w14:textId="77777777" w:rsidR="00887147" w:rsidRDefault="00887147">
      <w:pPr>
        <w:tabs>
          <w:tab w:val="left" w:pos="7044"/>
        </w:tabs>
        <w:jc w:val="both"/>
      </w:pPr>
    </w:p>
    <w:p w14:paraId="1C15C68E" w14:textId="77777777" w:rsidR="00887147" w:rsidRDefault="00887147">
      <w:pPr>
        <w:tabs>
          <w:tab w:val="left" w:pos="7044"/>
        </w:tabs>
        <w:jc w:val="both"/>
      </w:pPr>
    </w:p>
    <w:p w14:paraId="5F2CDAAF" w14:textId="77777777" w:rsidR="00887147" w:rsidRDefault="00887147">
      <w:pPr>
        <w:tabs>
          <w:tab w:val="left" w:pos="7044"/>
        </w:tabs>
        <w:jc w:val="both"/>
      </w:pPr>
    </w:p>
    <w:p w14:paraId="2A4AA2F9" w14:textId="77777777" w:rsidR="00887147" w:rsidRDefault="00887147">
      <w:pPr>
        <w:tabs>
          <w:tab w:val="left" w:pos="7044"/>
        </w:tabs>
        <w:jc w:val="both"/>
      </w:pPr>
    </w:p>
    <w:p w14:paraId="219B2868" w14:textId="77777777" w:rsidR="00887147" w:rsidRDefault="00887147">
      <w:pPr>
        <w:tabs>
          <w:tab w:val="left" w:pos="7044"/>
        </w:tabs>
        <w:jc w:val="both"/>
      </w:pPr>
    </w:p>
    <w:p w14:paraId="32B5128B" w14:textId="77777777" w:rsidR="00887147" w:rsidRDefault="00887147">
      <w:pPr>
        <w:tabs>
          <w:tab w:val="left" w:pos="7044"/>
        </w:tabs>
        <w:jc w:val="both"/>
      </w:pPr>
    </w:p>
    <w:p w14:paraId="215FACBF" w14:textId="77777777" w:rsidR="00887147" w:rsidRDefault="00887147">
      <w:pPr>
        <w:tabs>
          <w:tab w:val="left" w:pos="7044"/>
        </w:tabs>
        <w:jc w:val="both"/>
      </w:pPr>
    </w:p>
    <w:p w14:paraId="7DDDB3C9" w14:textId="77777777" w:rsidR="00887147" w:rsidRDefault="00887147">
      <w:pPr>
        <w:tabs>
          <w:tab w:val="left" w:pos="7044"/>
        </w:tabs>
        <w:jc w:val="both"/>
      </w:pPr>
    </w:p>
    <w:p w14:paraId="3E90C4CB" w14:textId="77777777" w:rsidR="00887147" w:rsidRDefault="00887147">
      <w:pPr>
        <w:tabs>
          <w:tab w:val="left" w:pos="7044"/>
        </w:tabs>
        <w:jc w:val="both"/>
      </w:pPr>
    </w:p>
    <w:p w14:paraId="7EAFACE3" w14:textId="77777777" w:rsidR="00887147" w:rsidRDefault="00887147">
      <w:pPr>
        <w:tabs>
          <w:tab w:val="left" w:pos="7044"/>
        </w:tabs>
        <w:jc w:val="both"/>
      </w:pPr>
    </w:p>
    <w:p w14:paraId="0CB86C14" w14:textId="77777777" w:rsidR="00887147" w:rsidRDefault="00887147">
      <w:pPr>
        <w:tabs>
          <w:tab w:val="left" w:pos="7044"/>
        </w:tabs>
        <w:jc w:val="both"/>
      </w:pPr>
    </w:p>
    <w:p w14:paraId="1E492CA2" w14:textId="77777777" w:rsidR="00887147" w:rsidRDefault="00887147">
      <w:pPr>
        <w:tabs>
          <w:tab w:val="left" w:pos="7044"/>
        </w:tabs>
        <w:jc w:val="both"/>
      </w:pPr>
    </w:p>
    <w:p w14:paraId="0D10A83B" w14:textId="77777777" w:rsidR="00887147" w:rsidRDefault="00887147">
      <w:pPr>
        <w:tabs>
          <w:tab w:val="left" w:pos="7044"/>
        </w:tabs>
        <w:jc w:val="both"/>
      </w:pPr>
    </w:p>
    <w:p w14:paraId="02D43F96" w14:textId="77777777" w:rsidR="00887147" w:rsidRDefault="00887147">
      <w:pPr>
        <w:tabs>
          <w:tab w:val="left" w:pos="7044"/>
        </w:tabs>
        <w:jc w:val="both"/>
      </w:pPr>
    </w:p>
    <w:p w14:paraId="58D5C4AE" w14:textId="77777777" w:rsidR="00887147" w:rsidRDefault="00887147">
      <w:pPr>
        <w:tabs>
          <w:tab w:val="left" w:pos="7044"/>
        </w:tabs>
        <w:jc w:val="both"/>
      </w:pPr>
    </w:p>
    <w:p w14:paraId="634AB0ED" w14:textId="77777777" w:rsidR="00887147" w:rsidRDefault="00887147">
      <w:pPr>
        <w:tabs>
          <w:tab w:val="left" w:pos="7044"/>
        </w:tabs>
        <w:jc w:val="both"/>
      </w:pPr>
    </w:p>
    <w:p w14:paraId="05833189" w14:textId="77777777" w:rsidR="00887147" w:rsidRDefault="00887147">
      <w:pPr>
        <w:tabs>
          <w:tab w:val="left" w:pos="7044"/>
        </w:tabs>
        <w:jc w:val="both"/>
      </w:pPr>
    </w:p>
    <w:p w14:paraId="50ADAA7D" w14:textId="77777777" w:rsidR="00887147" w:rsidRDefault="00887147">
      <w:pPr>
        <w:tabs>
          <w:tab w:val="left" w:pos="7044"/>
        </w:tabs>
        <w:jc w:val="both"/>
      </w:pPr>
    </w:p>
    <w:p w14:paraId="15300211" w14:textId="2A01926C" w:rsidR="00BA3EE4" w:rsidRDefault="00EA2DA3">
      <w:pPr>
        <w:tabs>
          <w:tab w:val="left" w:pos="7044"/>
        </w:tabs>
        <w:jc w:val="both"/>
      </w:pPr>
      <w:r>
        <w:t xml:space="preserve">Vida </w:t>
      </w:r>
      <w:proofErr w:type="spellStart"/>
      <w:r>
        <w:t>Adomeckienė</w:t>
      </w:r>
      <w:proofErr w:type="spellEnd"/>
      <w:r w:rsidR="001A524A" w:rsidRPr="001A524A">
        <w:t>, tel.</w:t>
      </w:r>
      <w:r>
        <w:t xml:space="preserve"> +370 602 94</w:t>
      </w:r>
      <w:r w:rsidR="00A413DA">
        <w:t xml:space="preserve"> </w:t>
      </w:r>
      <w:r>
        <w:t>221</w:t>
      </w:r>
    </w:p>
    <w:p w14:paraId="02860189" w14:textId="77777777" w:rsidR="00BA3EE4" w:rsidRDefault="00BA3EE4">
      <w:pPr>
        <w:jc w:val="both"/>
      </w:pPr>
    </w:p>
    <w:sectPr w:rsidR="00BA3EE4"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E82A" w14:textId="77777777" w:rsidR="00D9061E" w:rsidRDefault="00D9061E">
      <w:r>
        <w:separator/>
      </w:r>
    </w:p>
  </w:endnote>
  <w:endnote w:type="continuationSeparator" w:id="0">
    <w:p w14:paraId="68B84083" w14:textId="77777777" w:rsidR="00D9061E" w:rsidRDefault="00D9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A95B4" w14:textId="77777777" w:rsidR="00D9061E" w:rsidRDefault="00D9061E">
      <w:r>
        <w:separator/>
      </w:r>
    </w:p>
  </w:footnote>
  <w:footnote w:type="continuationSeparator" w:id="0">
    <w:p w14:paraId="26D9C347" w14:textId="77777777" w:rsidR="00D9061E" w:rsidRDefault="00D90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B627" w14:textId="77777777" w:rsidR="00BA3EE4" w:rsidRDefault="00B068C7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3DEA"/>
    <w:multiLevelType w:val="hybridMultilevel"/>
    <w:tmpl w:val="0D40AC50"/>
    <w:lvl w:ilvl="0" w:tplc="170EF9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4D4C662">
      <w:start w:val="1"/>
      <w:numFmt w:val="lowerLetter"/>
      <w:lvlText w:val="%2."/>
      <w:lvlJc w:val="left"/>
      <w:pPr>
        <w:ind w:left="1931" w:hanging="360"/>
      </w:pPr>
    </w:lvl>
    <w:lvl w:ilvl="2" w:tplc="53ECF740">
      <w:start w:val="1"/>
      <w:numFmt w:val="lowerRoman"/>
      <w:lvlText w:val="%3."/>
      <w:lvlJc w:val="right"/>
      <w:pPr>
        <w:ind w:left="2651" w:hanging="180"/>
      </w:pPr>
    </w:lvl>
    <w:lvl w:ilvl="3" w:tplc="029C633E">
      <w:start w:val="1"/>
      <w:numFmt w:val="decimal"/>
      <w:lvlText w:val="%4."/>
      <w:lvlJc w:val="left"/>
      <w:pPr>
        <w:ind w:left="3371" w:hanging="360"/>
      </w:pPr>
    </w:lvl>
    <w:lvl w:ilvl="4" w:tplc="D562A6A6">
      <w:start w:val="1"/>
      <w:numFmt w:val="lowerLetter"/>
      <w:lvlText w:val="%5."/>
      <w:lvlJc w:val="left"/>
      <w:pPr>
        <w:ind w:left="4091" w:hanging="360"/>
      </w:pPr>
    </w:lvl>
    <w:lvl w:ilvl="5" w:tplc="D3FE4AB8">
      <w:start w:val="1"/>
      <w:numFmt w:val="lowerRoman"/>
      <w:lvlText w:val="%6."/>
      <w:lvlJc w:val="right"/>
      <w:pPr>
        <w:ind w:left="4811" w:hanging="180"/>
      </w:pPr>
    </w:lvl>
    <w:lvl w:ilvl="6" w:tplc="F76A5610">
      <w:start w:val="1"/>
      <w:numFmt w:val="decimal"/>
      <w:lvlText w:val="%7."/>
      <w:lvlJc w:val="left"/>
      <w:pPr>
        <w:ind w:left="5531" w:hanging="360"/>
      </w:pPr>
    </w:lvl>
    <w:lvl w:ilvl="7" w:tplc="3AA89CCC">
      <w:start w:val="1"/>
      <w:numFmt w:val="lowerLetter"/>
      <w:lvlText w:val="%8."/>
      <w:lvlJc w:val="left"/>
      <w:pPr>
        <w:ind w:left="6251" w:hanging="360"/>
      </w:pPr>
    </w:lvl>
    <w:lvl w:ilvl="8" w:tplc="BEAAFD90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99614FF"/>
    <w:multiLevelType w:val="hybridMultilevel"/>
    <w:tmpl w:val="3CFABE14"/>
    <w:lvl w:ilvl="0" w:tplc="B92674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FB67AC6">
      <w:start w:val="1"/>
      <w:numFmt w:val="lowerLetter"/>
      <w:lvlText w:val="%2."/>
      <w:lvlJc w:val="left"/>
      <w:pPr>
        <w:ind w:left="1931" w:hanging="360"/>
      </w:pPr>
    </w:lvl>
    <w:lvl w:ilvl="2" w:tplc="72C6980C">
      <w:start w:val="1"/>
      <w:numFmt w:val="lowerRoman"/>
      <w:lvlText w:val="%3."/>
      <w:lvlJc w:val="right"/>
      <w:pPr>
        <w:ind w:left="2651" w:hanging="180"/>
      </w:pPr>
    </w:lvl>
    <w:lvl w:ilvl="3" w:tplc="8224308A">
      <w:start w:val="1"/>
      <w:numFmt w:val="decimal"/>
      <w:lvlText w:val="%4."/>
      <w:lvlJc w:val="left"/>
      <w:pPr>
        <w:ind w:left="3371" w:hanging="360"/>
      </w:pPr>
    </w:lvl>
    <w:lvl w:ilvl="4" w:tplc="91A62872">
      <w:start w:val="1"/>
      <w:numFmt w:val="lowerLetter"/>
      <w:lvlText w:val="%5."/>
      <w:lvlJc w:val="left"/>
      <w:pPr>
        <w:ind w:left="4091" w:hanging="360"/>
      </w:pPr>
    </w:lvl>
    <w:lvl w:ilvl="5" w:tplc="E9D0750A">
      <w:start w:val="1"/>
      <w:numFmt w:val="lowerRoman"/>
      <w:lvlText w:val="%6."/>
      <w:lvlJc w:val="right"/>
      <w:pPr>
        <w:ind w:left="4811" w:hanging="180"/>
      </w:pPr>
    </w:lvl>
    <w:lvl w:ilvl="6" w:tplc="7AF4461C">
      <w:start w:val="1"/>
      <w:numFmt w:val="decimal"/>
      <w:lvlText w:val="%7."/>
      <w:lvlJc w:val="left"/>
      <w:pPr>
        <w:ind w:left="5531" w:hanging="360"/>
      </w:pPr>
    </w:lvl>
    <w:lvl w:ilvl="7" w:tplc="0C102B8C">
      <w:start w:val="1"/>
      <w:numFmt w:val="lowerLetter"/>
      <w:lvlText w:val="%8."/>
      <w:lvlJc w:val="left"/>
      <w:pPr>
        <w:ind w:left="6251" w:hanging="360"/>
      </w:pPr>
    </w:lvl>
    <w:lvl w:ilvl="8" w:tplc="E11C71E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EC3268F"/>
    <w:multiLevelType w:val="hybridMultilevel"/>
    <w:tmpl w:val="F4E6DCC2"/>
    <w:lvl w:ilvl="0" w:tplc="8722A8D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3B80321E">
      <w:start w:val="1"/>
      <w:numFmt w:val="lowerLetter"/>
      <w:lvlText w:val="%2."/>
      <w:lvlJc w:val="left"/>
      <w:pPr>
        <w:ind w:left="1931" w:hanging="360"/>
      </w:pPr>
    </w:lvl>
    <w:lvl w:ilvl="2" w:tplc="0D4C645A">
      <w:start w:val="1"/>
      <w:numFmt w:val="lowerRoman"/>
      <w:lvlText w:val="%3."/>
      <w:lvlJc w:val="right"/>
      <w:pPr>
        <w:ind w:left="2651" w:hanging="180"/>
      </w:pPr>
    </w:lvl>
    <w:lvl w:ilvl="3" w:tplc="6DCED426">
      <w:start w:val="1"/>
      <w:numFmt w:val="decimal"/>
      <w:lvlText w:val="%4."/>
      <w:lvlJc w:val="left"/>
      <w:pPr>
        <w:ind w:left="3371" w:hanging="360"/>
      </w:pPr>
    </w:lvl>
    <w:lvl w:ilvl="4" w:tplc="68F29E9A">
      <w:start w:val="1"/>
      <w:numFmt w:val="lowerLetter"/>
      <w:lvlText w:val="%5."/>
      <w:lvlJc w:val="left"/>
      <w:pPr>
        <w:ind w:left="4091" w:hanging="360"/>
      </w:pPr>
    </w:lvl>
    <w:lvl w:ilvl="5" w:tplc="F140C3DE">
      <w:start w:val="1"/>
      <w:numFmt w:val="lowerRoman"/>
      <w:lvlText w:val="%6."/>
      <w:lvlJc w:val="right"/>
      <w:pPr>
        <w:ind w:left="4811" w:hanging="180"/>
      </w:pPr>
    </w:lvl>
    <w:lvl w:ilvl="6" w:tplc="D4B82330">
      <w:start w:val="1"/>
      <w:numFmt w:val="decimal"/>
      <w:lvlText w:val="%7."/>
      <w:lvlJc w:val="left"/>
      <w:pPr>
        <w:ind w:left="5531" w:hanging="360"/>
      </w:pPr>
    </w:lvl>
    <w:lvl w:ilvl="7" w:tplc="386AA1F8">
      <w:start w:val="1"/>
      <w:numFmt w:val="lowerLetter"/>
      <w:lvlText w:val="%8."/>
      <w:lvlJc w:val="left"/>
      <w:pPr>
        <w:ind w:left="6251" w:hanging="360"/>
      </w:pPr>
    </w:lvl>
    <w:lvl w:ilvl="8" w:tplc="2A5EC12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1B67F3"/>
    <w:multiLevelType w:val="hybridMultilevel"/>
    <w:tmpl w:val="5F663ED6"/>
    <w:lvl w:ilvl="0" w:tplc="F8183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2FC121A">
      <w:start w:val="1"/>
      <w:numFmt w:val="lowerLetter"/>
      <w:lvlText w:val="%2."/>
      <w:lvlJc w:val="left"/>
      <w:pPr>
        <w:ind w:left="1440" w:hanging="360"/>
      </w:pPr>
    </w:lvl>
    <w:lvl w:ilvl="2" w:tplc="E67259BA">
      <w:start w:val="1"/>
      <w:numFmt w:val="lowerRoman"/>
      <w:lvlText w:val="%3."/>
      <w:lvlJc w:val="right"/>
      <w:pPr>
        <w:ind w:left="2160" w:hanging="180"/>
      </w:pPr>
    </w:lvl>
    <w:lvl w:ilvl="3" w:tplc="C1C8A946">
      <w:start w:val="1"/>
      <w:numFmt w:val="decimal"/>
      <w:lvlText w:val="%4."/>
      <w:lvlJc w:val="left"/>
      <w:pPr>
        <w:ind w:left="2880" w:hanging="360"/>
      </w:pPr>
    </w:lvl>
    <w:lvl w:ilvl="4" w:tplc="97FAE482">
      <w:start w:val="1"/>
      <w:numFmt w:val="lowerLetter"/>
      <w:lvlText w:val="%5."/>
      <w:lvlJc w:val="left"/>
      <w:pPr>
        <w:ind w:left="3600" w:hanging="360"/>
      </w:pPr>
    </w:lvl>
    <w:lvl w:ilvl="5" w:tplc="DB20F37A">
      <w:start w:val="1"/>
      <w:numFmt w:val="lowerRoman"/>
      <w:lvlText w:val="%6."/>
      <w:lvlJc w:val="right"/>
      <w:pPr>
        <w:ind w:left="4320" w:hanging="180"/>
      </w:pPr>
    </w:lvl>
    <w:lvl w:ilvl="6" w:tplc="12FEE66A">
      <w:start w:val="1"/>
      <w:numFmt w:val="decimal"/>
      <w:lvlText w:val="%7."/>
      <w:lvlJc w:val="left"/>
      <w:pPr>
        <w:ind w:left="5040" w:hanging="360"/>
      </w:pPr>
    </w:lvl>
    <w:lvl w:ilvl="7" w:tplc="036CA216">
      <w:start w:val="1"/>
      <w:numFmt w:val="lowerLetter"/>
      <w:lvlText w:val="%8."/>
      <w:lvlJc w:val="left"/>
      <w:pPr>
        <w:ind w:left="5760" w:hanging="360"/>
      </w:pPr>
    </w:lvl>
    <w:lvl w:ilvl="8" w:tplc="D422BE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02AF4"/>
    <w:multiLevelType w:val="hybridMultilevel"/>
    <w:tmpl w:val="367EE986"/>
    <w:lvl w:ilvl="0" w:tplc="6446629C">
      <w:start w:val="1"/>
      <w:numFmt w:val="decimal"/>
      <w:lvlText w:val="%1."/>
      <w:lvlJc w:val="left"/>
      <w:pPr>
        <w:ind w:left="1260" w:hanging="360"/>
      </w:pPr>
    </w:lvl>
    <w:lvl w:ilvl="1" w:tplc="608E7B30">
      <w:start w:val="1"/>
      <w:numFmt w:val="lowerLetter"/>
      <w:lvlText w:val="%2."/>
      <w:lvlJc w:val="left"/>
      <w:pPr>
        <w:ind w:left="1980" w:hanging="360"/>
      </w:pPr>
    </w:lvl>
    <w:lvl w:ilvl="2" w:tplc="5A9213DE">
      <w:start w:val="1"/>
      <w:numFmt w:val="lowerRoman"/>
      <w:lvlText w:val="%3."/>
      <w:lvlJc w:val="right"/>
      <w:pPr>
        <w:ind w:left="2700" w:hanging="180"/>
      </w:pPr>
    </w:lvl>
    <w:lvl w:ilvl="3" w:tplc="A2285CCA">
      <w:start w:val="1"/>
      <w:numFmt w:val="decimal"/>
      <w:lvlText w:val="%4."/>
      <w:lvlJc w:val="left"/>
      <w:pPr>
        <w:ind w:left="3420" w:hanging="360"/>
      </w:pPr>
    </w:lvl>
    <w:lvl w:ilvl="4" w:tplc="04326A3A">
      <w:start w:val="1"/>
      <w:numFmt w:val="lowerLetter"/>
      <w:lvlText w:val="%5."/>
      <w:lvlJc w:val="left"/>
      <w:pPr>
        <w:ind w:left="4140" w:hanging="360"/>
      </w:pPr>
    </w:lvl>
    <w:lvl w:ilvl="5" w:tplc="8D52F036">
      <w:start w:val="1"/>
      <w:numFmt w:val="lowerRoman"/>
      <w:lvlText w:val="%6."/>
      <w:lvlJc w:val="right"/>
      <w:pPr>
        <w:ind w:left="4860" w:hanging="180"/>
      </w:pPr>
    </w:lvl>
    <w:lvl w:ilvl="6" w:tplc="E956219E">
      <w:start w:val="1"/>
      <w:numFmt w:val="decimal"/>
      <w:lvlText w:val="%7."/>
      <w:lvlJc w:val="left"/>
      <w:pPr>
        <w:ind w:left="5580" w:hanging="360"/>
      </w:pPr>
    </w:lvl>
    <w:lvl w:ilvl="7" w:tplc="1D72FC60">
      <w:start w:val="1"/>
      <w:numFmt w:val="lowerLetter"/>
      <w:lvlText w:val="%8."/>
      <w:lvlJc w:val="left"/>
      <w:pPr>
        <w:ind w:left="6300" w:hanging="360"/>
      </w:pPr>
    </w:lvl>
    <w:lvl w:ilvl="8" w:tplc="83142034">
      <w:start w:val="1"/>
      <w:numFmt w:val="lowerRoman"/>
      <w:lvlText w:val="%9."/>
      <w:lvlJc w:val="right"/>
      <w:pPr>
        <w:ind w:left="7020" w:hanging="180"/>
      </w:pPr>
    </w:lvl>
  </w:abstractNum>
  <w:num w:numId="1" w16cid:durableId="11657021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882141">
    <w:abstractNumId w:val="0"/>
  </w:num>
  <w:num w:numId="3" w16cid:durableId="322321317">
    <w:abstractNumId w:val="2"/>
  </w:num>
  <w:num w:numId="4" w16cid:durableId="202716782">
    <w:abstractNumId w:val="1"/>
  </w:num>
  <w:num w:numId="5" w16cid:durableId="1657764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EE4"/>
    <w:rsid w:val="000101DE"/>
    <w:rsid w:val="0005372A"/>
    <w:rsid w:val="000D6E2C"/>
    <w:rsid w:val="00134028"/>
    <w:rsid w:val="00145D41"/>
    <w:rsid w:val="001A2827"/>
    <w:rsid w:val="001A524A"/>
    <w:rsid w:val="001D2B71"/>
    <w:rsid w:val="0026497A"/>
    <w:rsid w:val="002F057E"/>
    <w:rsid w:val="00323E25"/>
    <w:rsid w:val="003328C2"/>
    <w:rsid w:val="00342794"/>
    <w:rsid w:val="00410F85"/>
    <w:rsid w:val="00414C19"/>
    <w:rsid w:val="00445AD2"/>
    <w:rsid w:val="00465BF0"/>
    <w:rsid w:val="004E7CC6"/>
    <w:rsid w:val="00733316"/>
    <w:rsid w:val="00764040"/>
    <w:rsid w:val="00835FD9"/>
    <w:rsid w:val="0087684D"/>
    <w:rsid w:val="00887147"/>
    <w:rsid w:val="009525B2"/>
    <w:rsid w:val="009A291F"/>
    <w:rsid w:val="009D0F8B"/>
    <w:rsid w:val="00A36AAB"/>
    <w:rsid w:val="00A413DA"/>
    <w:rsid w:val="00B068C7"/>
    <w:rsid w:val="00BA3EE4"/>
    <w:rsid w:val="00BD22D9"/>
    <w:rsid w:val="00BF3F6A"/>
    <w:rsid w:val="00C04D69"/>
    <w:rsid w:val="00CD14B0"/>
    <w:rsid w:val="00D9061E"/>
    <w:rsid w:val="00EA2DA3"/>
    <w:rsid w:val="00EB2059"/>
    <w:rsid w:val="00F07452"/>
    <w:rsid w:val="00F70B90"/>
    <w:rsid w:val="00FC2ED5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63AD"/>
  <w15:docId w15:val="{2AB7D7D2-E2D8-4D14-9243-CA3F9E1A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87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246AF-3547-463D-A091-7DAA24E1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2026-01-19T11:10:00Z</dcterms:created>
  <dcterms:modified xsi:type="dcterms:W3CDTF">2026-01-19T11:10:00Z</dcterms:modified>
</cp:coreProperties>
</file>